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D22F" w14:textId="77777777" w:rsidR="00FC181A" w:rsidRPr="00E55436" w:rsidRDefault="00FC181A" w:rsidP="00FC181A">
      <w:pPr>
        <w:spacing w:after="0"/>
        <w:jc w:val="center"/>
        <w:rPr>
          <w:rFonts w:ascii="Phetsarath OT" w:hAnsi="Phetsarath OT" w:cs="Phetsarath OT"/>
          <w:b/>
          <w:bCs/>
          <w:sz w:val="26"/>
          <w:szCs w:val="26"/>
          <w:lang w:bidi="lo-LA"/>
        </w:rPr>
      </w:pPr>
      <w:r w:rsidRPr="00E55436">
        <w:rPr>
          <w:rFonts w:ascii="Phetsarath OT" w:hAnsi="Phetsarath OT" w:cs="Phetsarath OT"/>
          <w:noProof/>
          <w:color w:val="000000"/>
          <w:sz w:val="20"/>
          <w:szCs w:val="20"/>
        </w:rPr>
        <w:drawing>
          <wp:inline distT="0" distB="0" distL="0" distR="0" wp14:anchorId="53D48C8E" wp14:editId="5EDAD153">
            <wp:extent cx="9017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54" cy="80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0900" w14:textId="77777777" w:rsidR="00FC181A" w:rsidRPr="00E55436" w:rsidRDefault="00FC181A" w:rsidP="00FC181A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14:paraId="6C991A1E" w14:textId="77777777" w:rsidR="00FC181A" w:rsidRPr="00E55436" w:rsidRDefault="00FC181A" w:rsidP="00FC181A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ທະ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E55436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554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ວອນ</w:t>
      </w:r>
    </w:p>
    <w:p w14:paraId="488BD7ED" w14:textId="77777777" w:rsidR="00FC181A" w:rsidRPr="00E55436" w:rsidRDefault="00FC181A" w:rsidP="00E40213">
      <w:pPr>
        <w:spacing w:after="0"/>
        <w:rPr>
          <w:rFonts w:ascii="Phetsarath OT" w:hAnsi="Phetsarath OT" w:cs="Phetsarath OT"/>
          <w:sz w:val="24"/>
          <w:szCs w:val="24"/>
        </w:rPr>
      </w:pPr>
      <w:r w:rsidRPr="00E55436">
        <w:rPr>
          <w:rFonts w:ascii="Phetsarath OT" w:hAnsi="Phetsarath OT" w:cs="Phetsarath OT"/>
          <w:sz w:val="24"/>
          <w:szCs w:val="24"/>
        </w:rPr>
        <w:t xml:space="preserve"> </w:t>
      </w:r>
    </w:p>
    <w:p w14:paraId="37E76FA5" w14:textId="656D5ACD" w:rsidR="00FC181A" w:rsidRPr="00E55436" w:rsidRDefault="00FC181A" w:rsidP="00FC181A">
      <w:pPr>
        <w:spacing w:after="0"/>
        <w:rPr>
          <w:rFonts w:ascii="Phetsarath OT" w:hAnsi="Phetsarath OT" w:cs="Phetsarath OT"/>
          <w:sz w:val="24"/>
          <w:szCs w:val="24"/>
        </w:rPr>
      </w:pP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ບໍລິສັ</w:t>
      </w:r>
      <w:r w:rsidR="003E4B87">
        <w:rPr>
          <w:rFonts w:ascii="Phetsarath OT" w:hAnsi="Phetsarath OT" w:cs="Phetsarath OT" w:hint="cs"/>
          <w:sz w:val="24"/>
          <w:szCs w:val="24"/>
          <w:cs/>
          <w:lang w:bidi="lo-LA"/>
        </w:rPr>
        <w:t>ດ:</w:t>
      </w:r>
      <w:r w:rsidRPr="00E55436">
        <w:rPr>
          <w:rFonts w:ascii="Phetsarath OT" w:hAnsi="Phetsarath OT" w:cs="Phetsarath OT"/>
          <w:sz w:val="24"/>
          <w:szCs w:val="24"/>
        </w:rPr>
        <w:tab/>
      </w:r>
      <w:r w:rsidRPr="00E55436">
        <w:rPr>
          <w:rFonts w:ascii="Phetsarath OT" w:hAnsi="Phetsarath OT" w:cs="Phetsarath OT"/>
          <w:sz w:val="24"/>
          <w:szCs w:val="24"/>
        </w:rPr>
        <w:tab/>
      </w:r>
      <w:r w:rsidRPr="00E55436">
        <w:rPr>
          <w:rFonts w:ascii="Phetsarath OT" w:hAnsi="Phetsarath OT" w:cs="Phetsarath OT"/>
          <w:sz w:val="24"/>
          <w:szCs w:val="24"/>
        </w:rPr>
        <w:tab/>
      </w:r>
      <w:r w:rsidRPr="00E55436">
        <w:rPr>
          <w:rFonts w:ascii="Phetsarath OT" w:hAnsi="Phetsarath OT" w:cs="Phetsarath OT"/>
          <w:sz w:val="24"/>
          <w:szCs w:val="24"/>
        </w:rPr>
        <w:tab/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DF65AD" w:rsidRPr="00E55436">
        <w:rPr>
          <w:rFonts w:ascii="Phetsarath OT" w:hAnsi="Phetsarath OT" w:cs="Phetsarath OT"/>
          <w:sz w:val="24"/>
          <w:szCs w:val="24"/>
          <w:lang w:bidi="lo-LA"/>
        </w:rPr>
        <w:t xml:space="preserve">            </w:t>
      </w:r>
      <w:r w:rsidR="003E4B87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E4B87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E4B87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E4B87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7662AB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</w:p>
    <w:p w14:paraId="44B2F0E5" w14:textId="2F4149C8" w:rsidR="00FC181A" w:rsidRDefault="00FC181A" w:rsidP="00FC181A">
      <w:pPr>
        <w:spacing w:after="0"/>
        <w:rPr>
          <w:rFonts w:ascii="Phetsarath OT" w:hAnsi="Phetsarath OT" w:cs="Phetsarath OT"/>
          <w:sz w:val="24"/>
          <w:szCs w:val="24"/>
        </w:rPr>
      </w:pPr>
      <w:r w:rsidRPr="00E55436">
        <w:rPr>
          <w:rFonts w:ascii="Phetsarath OT" w:hAnsi="Phetsarath OT" w:cs="Phetsarath OT"/>
          <w:sz w:val="24"/>
          <w:szCs w:val="24"/>
        </w:rPr>
        <w:t>​​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 w:rsidR="003E4B87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DF65AD" w:rsidRPr="00E55436">
        <w:rPr>
          <w:rFonts w:ascii="Phetsarath OT" w:hAnsi="Phetsarath OT" w:cs="Phetsarath OT"/>
          <w:sz w:val="24"/>
          <w:szCs w:val="24"/>
        </w:rPr>
        <w:tab/>
      </w:r>
      <w:r w:rsidR="00DF65AD" w:rsidRPr="00E55436">
        <w:rPr>
          <w:rFonts w:ascii="Phetsarath OT" w:hAnsi="Phetsarath OT" w:cs="Phetsarath OT"/>
          <w:sz w:val="24"/>
          <w:szCs w:val="24"/>
        </w:rPr>
        <w:tab/>
        <w:t xml:space="preserve">                  </w:t>
      </w:r>
      <w:r w:rsidR="003E4B87">
        <w:rPr>
          <w:rFonts w:ascii="Phetsarath OT" w:hAnsi="Phetsarath OT" w:cs="Phetsarath OT"/>
          <w:sz w:val="24"/>
          <w:szCs w:val="24"/>
          <w:cs/>
        </w:rPr>
        <w:tab/>
      </w:r>
      <w:r w:rsidR="003E4B87">
        <w:rPr>
          <w:rFonts w:ascii="Phetsarath OT" w:hAnsi="Phetsarath OT" w:cs="Phetsarath OT"/>
          <w:sz w:val="24"/>
          <w:szCs w:val="24"/>
          <w:cs/>
        </w:rPr>
        <w:tab/>
      </w:r>
      <w:r w:rsidR="003E4B87">
        <w:rPr>
          <w:rFonts w:ascii="Phetsarath OT" w:hAnsi="Phetsarath OT" w:cs="Phetsarath OT"/>
          <w:sz w:val="24"/>
          <w:szCs w:val="24"/>
          <w:cs/>
        </w:rPr>
        <w:tab/>
      </w:r>
      <w:r w:rsidR="007662AB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ນະຄອນຫຼວງ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ວຽງ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ຈັນ</w:t>
      </w:r>
      <w:r w:rsidRPr="00E55436">
        <w:rPr>
          <w:rFonts w:ascii="Phetsarath OT" w:hAnsi="Phetsarath OT" w:cs="Phetsarath OT"/>
          <w:sz w:val="24"/>
          <w:szCs w:val="24"/>
        </w:rPr>
        <w:t xml:space="preserve">, 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Pr="00E55436">
        <w:rPr>
          <w:rFonts w:ascii="Phetsarath OT" w:hAnsi="Phetsarath OT" w:cs="Phetsarath OT"/>
          <w:sz w:val="24"/>
          <w:szCs w:val="24"/>
        </w:rPr>
        <w:t>:</w:t>
      </w:r>
    </w:p>
    <w:p w14:paraId="30250D62" w14:textId="77777777" w:rsidR="00FB31ED" w:rsidRPr="00FB31ED" w:rsidRDefault="00FB31ED" w:rsidP="00FC181A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2D0EC2CC" w14:textId="108031C1" w:rsidR="00FC181A" w:rsidRPr="00E55436" w:rsidRDefault="00FC181A" w:rsidP="00DF65AD">
      <w:pPr>
        <w:spacing w:after="0"/>
        <w:jc w:val="center"/>
        <w:rPr>
          <w:rFonts w:ascii="Phetsarath OT" w:hAnsi="Phetsarath OT" w:cs="Phetsarath OT"/>
          <w:b/>
          <w:bCs/>
          <w:sz w:val="28"/>
        </w:rPr>
      </w:pP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b/>
          <w:bCs/>
          <w:sz w:val="28"/>
          <w:cs/>
          <w:lang w:bidi="lo-LA"/>
        </w:rPr>
        <w:t>ໜັງສືສະ</w:t>
      </w:r>
      <w:r w:rsidRPr="00E55436">
        <w:rPr>
          <w:rFonts w:ascii="Phetsarath OT" w:hAnsi="Phetsarath OT" w:cs="Phetsarath OT"/>
          <w:b/>
          <w:bCs/>
          <w:sz w:val="28"/>
        </w:rPr>
        <w:t>​</w:t>
      </w:r>
      <w:r w:rsidRPr="00E55436">
        <w:rPr>
          <w:rFonts w:ascii="Phetsarath OT" w:hAnsi="Phetsarath OT" w:cs="Phetsarath OT"/>
          <w:b/>
          <w:bCs/>
          <w:sz w:val="28"/>
          <w:cs/>
          <w:lang w:bidi="lo-LA"/>
        </w:rPr>
        <w:t>ເໜີ</w:t>
      </w:r>
    </w:p>
    <w:p w14:paraId="2A53C488" w14:textId="3AE0D169" w:rsidR="00FC181A" w:rsidRPr="003450EC" w:rsidRDefault="00FC181A" w:rsidP="00FF6976">
      <w:pPr>
        <w:spacing w:after="0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3450EC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</w:t>
      </w:r>
      <w:r w:rsidRPr="003450EC">
        <w:rPr>
          <w:rFonts w:ascii="Phetsarath OT" w:hAnsi="Phetsarath OT" w:cs="Phetsarath OT"/>
          <w:b/>
          <w:bCs/>
          <w:sz w:val="24"/>
          <w:szCs w:val="24"/>
        </w:rPr>
        <w:t>:</w:t>
      </w:r>
      <w:r w:rsidR="002526A1" w:rsidRPr="003450EC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3450EC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3450EC">
        <w:rPr>
          <w:rFonts w:ascii="Phetsarath OT" w:hAnsi="Phetsarath OT" w:cs="Phetsarath OT"/>
          <w:sz w:val="24"/>
          <w:szCs w:val="24"/>
        </w:rPr>
        <w:t>​</w:t>
      </w:r>
      <w:r w:rsidRPr="003450EC">
        <w:rPr>
          <w:rFonts w:ascii="Phetsarath OT" w:hAnsi="Phetsarath OT" w:cs="Phetsarath OT"/>
          <w:sz w:val="24"/>
          <w:szCs w:val="24"/>
          <w:cs/>
          <w:lang w:bidi="lo-LA"/>
        </w:rPr>
        <w:t>ຫົວໜ້າ​ກົມອາຫານ ​ແລະ ຢາ, ກະຊວງ​ສາທາລະນະ​ສຸກ</w:t>
      </w:r>
      <w:r w:rsidR="00E40213" w:rsidRPr="003450EC">
        <w:rPr>
          <w:rFonts w:ascii="Phetsarath OT" w:hAnsi="Phetsarath OT" w:cs="Phetsarath OT"/>
          <w:sz w:val="24"/>
          <w:szCs w:val="24"/>
          <w:cs/>
          <w:lang w:bidi="lo-LA"/>
        </w:rPr>
        <w:t xml:space="preserve"> ທີ່ນັບຖື</w:t>
      </w:r>
    </w:p>
    <w:p w14:paraId="6AA766A0" w14:textId="4041475D" w:rsidR="00FC181A" w:rsidRPr="003450EC" w:rsidRDefault="00FC181A" w:rsidP="002526A1">
      <w:pPr>
        <w:spacing w:after="0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3450EC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3450EC">
        <w:rPr>
          <w:rFonts w:ascii="Phetsarath OT" w:hAnsi="Phetsarath OT" w:cs="Phetsarath OT"/>
          <w:b/>
          <w:bCs/>
          <w:sz w:val="24"/>
          <w:szCs w:val="24"/>
        </w:rPr>
        <w:t>:</w:t>
      </w:r>
      <w:r w:rsidR="002526A1" w:rsidRPr="003450EC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3450EC">
        <w:rPr>
          <w:rFonts w:ascii="Phetsarath OT" w:hAnsi="Phetsarath OT" w:cs="Phetsarath OT"/>
          <w:sz w:val="24"/>
          <w:szCs w:val="24"/>
          <w:cs/>
          <w:lang w:bidi="lo-LA"/>
        </w:rPr>
        <w:t>ຂໍອະນຸຍາດ</w:t>
      </w:r>
      <w:r w:rsidRPr="003450EC">
        <w:rPr>
          <w:rFonts w:ascii="Phetsarath OT" w:hAnsi="Phetsarath OT" w:cs="Phetsarath OT"/>
          <w:sz w:val="24"/>
          <w:szCs w:val="24"/>
        </w:rPr>
        <w:t>​</w:t>
      </w:r>
      <w:r w:rsidRPr="003450EC">
        <w:rPr>
          <w:rFonts w:ascii="Phetsarath OT" w:hAnsi="Phetsarath OT" w:cs="Phetsarath OT"/>
          <w:sz w:val="24"/>
          <w:szCs w:val="24"/>
          <w:cs/>
          <w:lang w:bidi="lo-LA"/>
        </w:rPr>
        <w:t>ຈົດ</w:t>
      </w:r>
      <w:r w:rsidRPr="003450EC">
        <w:rPr>
          <w:rFonts w:ascii="Phetsarath OT" w:hAnsi="Phetsarath OT" w:cs="Phetsarath OT"/>
          <w:sz w:val="24"/>
          <w:szCs w:val="24"/>
        </w:rPr>
        <w:t>​</w:t>
      </w:r>
      <w:r w:rsidRPr="003450EC"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 w:rsidRPr="003450EC">
        <w:rPr>
          <w:rFonts w:ascii="Phetsarath OT" w:hAnsi="Phetsarath OT" w:cs="Phetsarath OT"/>
          <w:sz w:val="24"/>
          <w:szCs w:val="24"/>
        </w:rPr>
        <w:t>​</w:t>
      </w:r>
      <w:r w:rsidRPr="003450EC"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 w:rsidRPr="003450EC">
        <w:rPr>
          <w:rFonts w:ascii="Phetsarath OT" w:hAnsi="Phetsarath OT" w:cs="Phetsarath OT"/>
          <w:sz w:val="24"/>
          <w:szCs w:val="24"/>
        </w:rPr>
        <w:t>​</w:t>
      </w:r>
      <w:r w:rsidRPr="003450EC">
        <w:rPr>
          <w:rFonts w:ascii="Phetsarath OT" w:hAnsi="Phetsarath OT" w:cs="Phetsarath OT"/>
          <w:sz w:val="24"/>
          <w:szCs w:val="24"/>
          <w:cs/>
          <w:lang w:bidi="lo-LA"/>
        </w:rPr>
        <w:t>ຕະພັນ</w:t>
      </w:r>
      <w:r w:rsidRPr="003450EC">
        <w:rPr>
          <w:rFonts w:ascii="Phetsarath OT" w:hAnsi="Phetsarath OT" w:cs="Phetsarath OT"/>
          <w:sz w:val="24"/>
          <w:szCs w:val="24"/>
        </w:rPr>
        <w:t>​</w:t>
      </w:r>
      <w:r w:rsidRPr="003450EC"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 w:rsidRPr="003450EC">
        <w:rPr>
          <w:rFonts w:ascii="Phetsarath OT" w:hAnsi="Phetsarath OT" w:cs="Phetsarath OT"/>
          <w:sz w:val="24"/>
          <w:szCs w:val="24"/>
        </w:rPr>
        <w:t>​</w:t>
      </w:r>
      <w:r w:rsidRPr="003450EC">
        <w:rPr>
          <w:rFonts w:ascii="Phetsarath OT" w:hAnsi="Phetsarath OT" w:cs="Phetsarath OT"/>
          <w:sz w:val="24"/>
          <w:szCs w:val="24"/>
          <w:cs/>
          <w:lang w:bidi="lo-LA"/>
        </w:rPr>
        <w:t>ສຳອາງທີ່ນໍາເຂົ້າຈາກຕ່າງປະເທດ</w:t>
      </w:r>
    </w:p>
    <w:p w14:paraId="3319046F" w14:textId="77777777" w:rsidR="00FC181A" w:rsidRPr="00E55436" w:rsidRDefault="00FC181A" w:rsidP="00FF6976">
      <w:pPr>
        <w:spacing w:after="0"/>
        <w:rPr>
          <w:rFonts w:ascii="Phetsarath OT" w:hAnsi="Phetsarath OT" w:cs="Phetsarath OT"/>
          <w:sz w:val="10"/>
          <w:szCs w:val="10"/>
        </w:rPr>
      </w:pPr>
    </w:p>
    <w:p w14:paraId="61CBD6E9" w14:textId="066D6F35" w:rsidR="00FC181A" w:rsidRPr="00E55436" w:rsidRDefault="00FC181A" w:rsidP="00DF65A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 w:rsidRPr="00E55436">
        <w:rPr>
          <w:rFonts w:ascii="Phetsarath OT" w:hAnsi="Phetsarath OT" w:cs="Phetsarath OT"/>
          <w:sz w:val="24"/>
          <w:szCs w:val="24"/>
        </w:rPr>
        <w:t>……………………………….…..…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ຕຳ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ແໜ່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Pr="00E55436">
        <w:rPr>
          <w:rFonts w:ascii="Phetsarath OT" w:hAnsi="Phetsarath OT" w:cs="Phetsarath OT"/>
          <w:sz w:val="24"/>
          <w:szCs w:val="24"/>
          <w:lang w:bidi="lo-LA"/>
        </w:rPr>
        <w:t>………</w:t>
      </w:r>
      <w:r w:rsidRPr="00E55436">
        <w:rPr>
          <w:rFonts w:ascii="Phetsarath OT" w:hAnsi="Phetsarath OT" w:cs="Phetsarath OT"/>
          <w:sz w:val="24"/>
          <w:szCs w:val="24"/>
        </w:rPr>
        <w:t>……….</w:t>
      </w:r>
      <w:r w:rsidR="003E4B87">
        <w:rPr>
          <w:rFonts w:ascii="Phetsarath OT" w:hAnsi="Phetsarath OT" w:cs="Phetsarath OT" w:hint="cs"/>
          <w:sz w:val="24"/>
          <w:szCs w:val="24"/>
          <w:cs/>
          <w:lang w:bidi="lo-LA"/>
        </w:rPr>
        <w:t>..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ສຳນັກງານ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ຖະໜົນ</w:t>
      </w:r>
      <w:r w:rsidRPr="00E55436">
        <w:rPr>
          <w:rFonts w:ascii="Phetsarath OT" w:hAnsi="Phetsarath OT" w:cs="Phetsarath OT"/>
          <w:sz w:val="24"/>
          <w:szCs w:val="24"/>
        </w:rPr>
        <w:t>………………………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Pr="00E55436">
        <w:rPr>
          <w:rFonts w:ascii="Phetsarath OT" w:hAnsi="Phetsarath OT" w:cs="Phetsarath OT"/>
          <w:sz w:val="24"/>
          <w:szCs w:val="24"/>
        </w:rPr>
        <w:t>…………….…</w:t>
      </w:r>
      <w:r w:rsidR="002526A1">
        <w:rPr>
          <w:rFonts w:ascii="Phetsarath OT" w:hAnsi="Phetsarath OT" w:cs="Phetsarath OT" w:hint="cs"/>
          <w:sz w:val="24"/>
          <w:szCs w:val="24"/>
          <w:cs/>
          <w:lang w:bidi="lo-LA"/>
        </w:rPr>
        <w:t>............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DF65AD" w:rsidRPr="00E55436">
        <w:rPr>
          <w:rFonts w:ascii="Phetsarath OT" w:hAnsi="Phetsarath OT" w:cs="Phetsarath OT"/>
          <w:sz w:val="24"/>
          <w:szCs w:val="24"/>
          <w:lang w:bidi="lo-LA"/>
        </w:rPr>
        <w:t>…</w:t>
      </w:r>
      <w:r w:rsidR="00145AD7">
        <w:rPr>
          <w:rFonts w:ascii="Phetsarath OT" w:hAnsi="Phetsarath OT" w:cs="Phetsarath OT"/>
          <w:sz w:val="24"/>
          <w:szCs w:val="24"/>
          <w:lang w:bidi="lo-LA"/>
        </w:rPr>
        <w:t>…</w:t>
      </w:r>
      <w:r w:rsidR="00DB6186">
        <w:rPr>
          <w:rFonts w:ascii="Phetsarath OT" w:hAnsi="Phetsarath OT" w:cs="Phetsarath OT" w:hint="cs"/>
          <w:sz w:val="24"/>
          <w:szCs w:val="24"/>
          <w:cs/>
          <w:lang w:bidi="lo-LA"/>
        </w:rPr>
        <w:t>..............</w:t>
      </w:r>
      <w:r w:rsidR="002526A1">
        <w:rPr>
          <w:rFonts w:ascii="Phetsarath OT" w:hAnsi="Phetsarath OT" w:cs="Phetsarath OT" w:hint="cs"/>
          <w:sz w:val="24"/>
          <w:szCs w:val="24"/>
          <w:cs/>
          <w:lang w:bidi="lo-LA"/>
        </w:rPr>
        <w:t>...</w:t>
      </w:r>
      <w:r w:rsidR="00DB6186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E55436">
        <w:rPr>
          <w:rFonts w:ascii="Phetsarath OT" w:hAnsi="Phetsarath OT" w:cs="Phetsarath OT"/>
          <w:sz w:val="24"/>
          <w:szCs w:val="24"/>
          <w:lang w:bidi="lo-LA"/>
        </w:rPr>
        <w:t>………………</w:t>
      </w:r>
      <w:r w:rsidR="00145AD7">
        <w:rPr>
          <w:rFonts w:ascii="Phetsarath OT" w:hAnsi="Phetsarath OT" w:cs="Phetsarath OT"/>
          <w:sz w:val="24"/>
          <w:szCs w:val="24"/>
          <w:lang w:bidi="lo-LA"/>
        </w:rPr>
        <w:t>..</w:t>
      </w:r>
      <w:r w:rsidR="002526A1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ທະບຽນ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ຫະກິດ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Pr="00E55436">
        <w:rPr>
          <w:rFonts w:ascii="Phetsarath OT" w:hAnsi="Phetsarath OT" w:cs="Phetsarath OT"/>
          <w:sz w:val="24"/>
          <w:szCs w:val="24"/>
        </w:rPr>
        <w:t>…………………</w:t>
      </w:r>
      <w:r w:rsidR="00145AD7">
        <w:rPr>
          <w:rFonts w:ascii="Phetsarath OT" w:hAnsi="Phetsarath OT" w:cs="Phetsarath OT"/>
          <w:sz w:val="24"/>
          <w:szCs w:val="24"/>
        </w:rPr>
        <w:t>…….</w:t>
      </w:r>
      <w:r w:rsidRPr="00E55436">
        <w:rPr>
          <w:rFonts w:ascii="Phetsarath OT" w:hAnsi="Phetsarath OT" w:cs="Phetsarath OT"/>
          <w:sz w:val="24"/>
          <w:szCs w:val="24"/>
        </w:rPr>
        <w:t>.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ທີ​</w:t>
      </w:r>
      <w:r w:rsidRPr="00E55436">
        <w:rPr>
          <w:rFonts w:ascii="Phetsarath OT" w:hAnsi="Phetsarath OT" w:cs="Phetsarath OT"/>
          <w:sz w:val="24"/>
          <w:szCs w:val="24"/>
          <w:lang w:bidi="lo-LA"/>
        </w:rPr>
        <w:t>…………</w:t>
      </w:r>
      <w:r w:rsidR="00DB6186">
        <w:rPr>
          <w:rFonts w:ascii="Phetsarath OT" w:hAnsi="Phetsarath OT" w:cs="Phetsarath OT" w:hint="cs"/>
          <w:sz w:val="24"/>
          <w:szCs w:val="24"/>
          <w:cs/>
          <w:lang w:bidi="lo-LA"/>
        </w:rPr>
        <w:t>.......</w:t>
      </w:r>
      <w:r w:rsidR="002526A1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.............................................................................................................</w:t>
      </w:r>
    </w:p>
    <w:p w14:paraId="64009883" w14:textId="4D0FBF81" w:rsidR="00FC181A" w:rsidRPr="00E55436" w:rsidRDefault="00FC181A" w:rsidP="00FC181A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ຈຸດປະສົງ</w:t>
      </w:r>
      <w:r w:rsidR="00E40213" w:rsidRPr="00E55436">
        <w:rPr>
          <w:rFonts w:ascii="Phetsarath OT" w:hAnsi="Phetsarath OT" w:cs="Phetsarath OT"/>
          <w:sz w:val="24"/>
          <w:szCs w:val="24"/>
          <w:cs/>
          <w:lang w:bidi="lo-LA"/>
        </w:rPr>
        <w:t>ທີ່ຈະ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ຈົດ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ຕະພັນ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ສຳອາງ ຈໍານວນ........</w:t>
      </w:r>
      <w:r w:rsidR="00E40213" w:rsidRPr="00E55436">
        <w:rPr>
          <w:rFonts w:ascii="Phetsarath OT" w:hAnsi="Phetsarath OT" w:cs="Phetsarath OT"/>
          <w:sz w:val="24"/>
          <w:szCs w:val="24"/>
          <w:cs/>
          <w:lang w:bidi="lo-LA"/>
        </w:rPr>
        <w:t>..</w:t>
      </w:r>
      <w:r w:rsidR="003E4B87">
        <w:rPr>
          <w:rFonts w:ascii="Phetsarath OT" w:hAnsi="Phetsarath OT" w:cs="Phetsarath OT" w:hint="cs"/>
          <w:sz w:val="24"/>
          <w:szCs w:val="24"/>
          <w:cs/>
          <w:lang w:bidi="lo-LA"/>
        </w:rPr>
        <w:t>......</w:t>
      </w:r>
      <w:r w:rsidR="00E40213" w:rsidRPr="00E55436">
        <w:rPr>
          <w:rFonts w:ascii="Phetsarath OT" w:hAnsi="Phetsarath OT" w:cs="Phetsarath OT"/>
          <w:sz w:val="24"/>
          <w:szCs w:val="24"/>
          <w:cs/>
          <w:lang w:bidi="lo-LA"/>
        </w:rPr>
        <w:t>..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ລາຍການ</w:t>
      </w:r>
      <w:r w:rsidR="00E40213" w:rsidRPr="00E55436"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 w:rsidR="00E40213" w:rsidRPr="00E55436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Pr="00E55436">
        <w:rPr>
          <w:rFonts w:ascii="Phetsarath OT" w:hAnsi="Phetsarath OT" w:cs="Phetsarath OT"/>
          <w:sz w:val="24"/>
          <w:szCs w:val="24"/>
        </w:rPr>
        <w:t>​​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ເຂົ້າມາ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ຈາກ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 w:rsidRPr="00E55436">
        <w:rPr>
          <w:rFonts w:ascii="Phetsarath OT" w:hAnsi="Phetsarath OT" w:cs="Phetsarath OT"/>
          <w:sz w:val="24"/>
          <w:szCs w:val="24"/>
        </w:rPr>
        <w:t>………………</w:t>
      </w:r>
      <w:r w:rsidR="007662AB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ລາຍ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ລຸ່ມ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 w:rsidRPr="00E55436">
        <w:rPr>
          <w:rFonts w:ascii="Phetsarath OT" w:hAnsi="Phetsarath OT" w:cs="Phetsarath OT"/>
          <w:sz w:val="24"/>
          <w:szCs w:val="24"/>
        </w:rPr>
        <w:t>:</w:t>
      </w:r>
    </w:p>
    <w:p w14:paraId="05E7BAB3" w14:textId="77777777" w:rsidR="00FC181A" w:rsidRPr="00E55436" w:rsidRDefault="00FC181A" w:rsidP="00FC181A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E55436">
        <w:rPr>
          <w:rFonts w:ascii="Phetsarath OT" w:hAnsi="Phetsarath OT" w:cs="Phetsarath OT"/>
          <w:sz w:val="24"/>
          <w:szCs w:val="24"/>
        </w:rPr>
        <w:t>…………………………</w:t>
      </w:r>
    </w:p>
    <w:p w14:paraId="25F22817" w14:textId="77777777" w:rsidR="00FC181A" w:rsidRPr="00E55436" w:rsidRDefault="00FC181A" w:rsidP="00FC181A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E55436">
        <w:rPr>
          <w:rFonts w:ascii="Phetsarath OT" w:hAnsi="Phetsarath OT" w:cs="Phetsarath OT"/>
          <w:sz w:val="24"/>
          <w:szCs w:val="24"/>
        </w:rPr>
        <w:t>…………………………</w:t>
      </w:r>
    </w:p>
    <w:p w14:paraId="63CA206F" w14:textId="77777777" w:rsidR="002D00AB" w:rsidRPr="00E55436" w:rsidRDefault="002D00AB" w:rsidP="002D00AB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E55436">
        <w:rPr>
          <w:rFonts w:ascii="Phetsarath OT" w:hAnsi="Phetsarath OT" w:cs="Phetsarath OT"/>
          <w:sz w:val="24"/>
          <w:szCs w:val="24"/>
        </w:rPr>
        <w:t>…………………………</w:t>
      </w:r>
    </w:p>
    <w:p w14:paraId="5C4B1CD6" w14:textId="77777777" w:rsidR="002D00AB" w:rsidRPr="00E55436" w:rsidRDefault="002D00AB" w:rsidP="002D00AB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E55436">
        <w:rPr>
          <w:rFonts w:ascii="Phetsarath OT" w:hAnsi="Phetsarath OT" w:cs="Phetsarath OT"/>
          <w:sz w:val="24"/>
          <w:szCs w:val="24"/>
        </w:rPr>
        <w:t>…………………………</w:t>
      </w:r>
    </w:p>
    <w:p w14:paraId="4376106B" w14:textId="0F847D38" w:rsidR="00FC181A" w:rsidRPr="00E55436" w:rsidRDefault="002D00AB" w:rsidP="002D00AB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E55436">
        <w:rPr>
          <w:rFonts w:ascii="Phetsarath OT" w:hAnsi="Phetsarath OT" w:cs="Phetsarath OT"/>
          <w:sz w:val="24"/>
          <w:szCs w:val="24"/>
        </w:rPr>
        <w:t>…………………………</w:t>
      </w:r>
    </w:p>
    <w:p w14:paraId="2360A84C" w14:textId="77777777" w:rsidR="00FC181A" w:rsidRPr="00E55436" w:rsidRDefault="00FC181A" w:rsidP="00FC181A">
      <w:pPr>
        <w:pStyle w:val="ListParagraph"/>
        <w:spacing w:after="0"/>
        <w:ind w:left="1080"/>
        <w:rPr>
          <w:rFonts w:ascii="Phetsarath OT" w:hAnsi="Phetsarath OT" w:cs="Phetsarath OT"/>
          <w:sz w:val="24"/>
          <w:szCs w:val="24"/>
        </w:rPr>
      </w:pPr>
    </w:p>
    <w:p w14:paraId="4E2533C4" w14:textId="77777777" w:rsidR="00FC181A" w:rsidRPr="00E55436" w:rsidRDefault="00FC181A" w:rsidP="00FC181A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 w:rsidRPr="00E55436">
        <w:rPr>
          <w:rFonts w:ascii="Phetsarath OT" w:hAnsi="Phetsarath OT" w:cs="Phetsarath OT"/>
          <w:sz w:val="24"/>
          <w:szCs w:val="24"/>
        </w:rPr>
        <w:t xml:space="preserve">, 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ຈິ່ງຮຽນ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ພິຈາລະ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ຄວນ</w:t>
      </w:r>
      <w:r w:rsidRPr="00E55436">
        <w:rPr>
          <w:rFonts w:ascii="Phetsarath OT" w:hAnsi="Phetsarath OT" w:cs="Phetsarath OT"/>
          <w:sz w:val="24"/>
          <w:szCs w:val="24"/>
        </w:rPr>
        <w:t>​</w:t>
      </w:r>
      <w:r w:rsidRPr="00E55436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Pr="00E55436">
        <w:rPr>
          <w:rFonts w:ascii="Phetsarath OT" w:hAnsi="Phetsarath OT" w:cs="Phetsarath OT"/>
          <w:sz w:val="24"/>
          <w:szCs w:val="24"/>
        </w:rPr>
        <w:t>.</w:t>
      </w:r>
    </w:p>
    <w:p w14:paraId="5F57FF76" w14:textId="77777777" w:rsidR="002D00AB" w:rsidRPr="00E55436" w:rsidRDefault="00FC181A" w:rsidP="00FC181A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  <w:r w:rsidRPr="00E55436">
        <w:rPr>
          <w:rFonts w:ascii="Phetsarath OT" w:hAnsi="Phetsarath OT" w:cs="Phetsarath OT"/>
          <w:sz w:val="24"/>
          <w:szCs w:val="24"/>
        </w:rPr>
        <w:tab/>
      </w:r>
      <w:r w:rsidRPr="00E55436">
        <w:rPr>
          <w:rFonts w:ascii="Phetsarath OT" w:hAnsi="Phetsarath OT" w:cs="Phetsarath OT"/>
          <w:sz w:val="24"/>
          <w:szCs w:val="24"/>
        </w:rPr>
        <w:tab/>
      </w:r>
      <w:r w:rsidRPr="00E55436">
        <w:rPr>
          <w:rFonts w:ascii="Phetsarath OT" w:hAnsi="Phetsarath OT" w:cs="Phetsarath OT"/>
          <w:sz w:val="24"/>
          <w:szCs w:val="24"/>
        </w:rPr>
        <w:tab/>
      </w:r>
      <w:r w:rsidRPr="00E55436">
        <w:rPr>
          <w:rFonts w:ascii="Phetsarath OT" w:hAnsi="Phetsarath OT" w:cs="Phetsarath OT"/>
          <w:sz w:val="24"/>
          <w:szCs w:val="24"/>
        </w:rPr>
        <w:tab/>
      </w:r>
      <w:r w:rsidRPr="00E55436">
        <w:rPr>
          <w:rFonts w:ascii="Phetsarath OT" w:hAnsi="Phetsarath OT" w:cs="Phetsarath OT"/>
          <w:sz w:val="24"/>
          <w:szCs w:val="24"/>
        </w:rPr>
        <w:tab/>
      </w:r>
      <w:r w:rsidRPr="00E55436">
        <w:rPr>
          <w:rFonts w:ascii="Phetsarath OT" w:hAnsi="Phetsarath OT" w:cs="Phetsarath OT"/>
          <w:sz w:val="24"/>
          <w:szCs w:val="24"/>
        </w:rPr>
        <w:tab/>
      </w:r>
      <w:r w:rsidRPr="00E55436">
        <w:rPr>
          <w:rFonts w:ascii="Phetsarath OT" w:hAnsi="Phetsarath OT" w:cs="Phetsarath OT"/>
          <w:sz w:val="24"/>
          <w:szCs w:val="24"/>
        </w:rPr>
        <w:tab/>
      </w:r>
      <w:r w:rsidRPr="00E55436">
        <w:rPr>
          <w:rFonts w:ascii="Phetsarath OT" w:hAnsi="Phetsarath OT" w:cs="Phetsarath OT"/>
          <w:sz w:val="24"/>
          <w:szCs w:val="24"/>
        </w:rPr>
        <w:tab/>
      </w:r>
    </w:p>
    <w:p w14:paraId="043FBCF9" w14:textId="642AF724" w:rsidR="00FC181A" w:rsidRPr="003E4B87" w:rsidRDefault="00FC181A" w:rsidP="002D00AB">
      <w:pPr>
        <w:spacing w:after="0"/>
        <w:ind w:left="5760" w:firstLine="720"/>
        <w:rPr>
          <w:rFonts w:ascii="Phetsarath OT" w:hAnsi="Phetsarath OT" w:cs="Phetsarath OT"/>
          <w:b/>
          <w:bCs/>
          <w:sz w:val="24"/>
          <w:szCs w:val="24"/>
        </w:rPr>
      </w:pPr>
      <w:r w:rsidRPr="003E4B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3E4B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E4B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3E4B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E4B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ບໍລິສັດ</w:t>
      </w:r>
    </w:p>
    <w:p w14:paraId="1C415CF9" w14:textId="77777777" w:rsidR="00FC181A" w:rsidRPr="00E55436" w:rsidRDefault="00FC181A" w:rsidP="00FC181A">
      <w:pPr>
        <w:spacing w:after="0"/>
        <w:rPr>
          <w:rFonts w:ascii="Phetsarath OT" w:hAnsi="Phetsarath OT" w:cs="Phetsarath OT"/>
          <w:sz w:val="20"/>
          <w:szCs w:val="20"/>
          <w:u w:val="single"/>
          <w:lang w:bidi="lo-LA"/>
        </w:rPr>
      </w:pPr>
    </w:p>
    <w:p w14:paraId="2F6CAB94" w14:textId="77777777" w:rsidR="00DB6186" w:rsidRPr="00C71D0F" w:rsidRDefault="00DB6186" w:rsidP="00DB6186">
      <w:pPr>
        <w:spacing w:after="0"/>
        <w:rPr>
          <w:rFonts w:ascii="Phetsarath OT" w:eastAsia="Calibri" w:hAnsi="Phetsarath OT" w:cs="Phetsarath OT"/>
          <w:sz w:val="20"/>
          <w:szCs w:val="20"/>
          <w:lang w:bidi="lo-LA"/>
        </w:rPr>
      </w:pPr>
    </w:p>
    <w:p w14:paraId="2C7489BC" w14:textId="77777777" w:rsidR="003450EC" w:rsidRDefault="003450EC" w:rsidP="006F6F8F">
      <w:pPr>
        <w:spacing w:after="0"/>
        <w:rPr>
          <w:rFonts w:ascii="Phetsarath OT" w:eastAsia="Calibri" w:hAnsi="Phetsarath OT" w:cs="Phetsarath OT"/>
          <w:b/>
          <w:bCs/>
          <w:sz w:val="20"/>
          <w:szCs w:val="20"/>
          <w:lang w:bidi="lo-LA"/>
        </w:rPr>
      </w:pPr>
    </w:p>
    <w:p w14:paraId="328868AE" w14:textId="77777777" w:rsidR="003450EC" w:rsidRDefault="003450EC" w:rsidP="006F6F8F">
      <w:pPr>
        <w:spacing w:after="0"/>
        <w:rPr>
          <w:rFonts w:ascii="Phetsarath OT" w:eastAsia="Calibri" w:hAnsi="Phetsarath OT" w:cs="Phetsarath OT"/>
          <w:b/>
          <w:bCs/>
          <w:sz w:val="20"/>
          <w:szCs w:val="20"/>
          <w:lang w:bidi="lo-LA"/>
        </w:rPr>
      </w:pPr>
    </w:p>
    <w:p w14:paraId="1D0D2605" w14:textId="0DD4A9F2" w:rsidR="006F6F8F" w:rsidRPr="00DB0B5A" w:rsidRDefault="006F6F8F" w:rsidP="006F6F8F">
      <w:pPr>
        <w:spacing w:after="0"/>
        <w:rPr>
          <w:rFonts w:ascii="Phetsarath OT" w:eastAsia="Calibri" w:hAnsi="Phetsarath OT" w:cs="Phetsarath OT"/>
          <w:b/>
          <w:bCs/>
          <w:sz w:val="20"/>
          <w:szCs w:val="20"/>
        </w:rPr>
      </w:pPr>
      <w:r w:rsidRPr="00DB0B5A">
        <w:rPr>
          <w:rFonts w:ascii="Phetsarath OT" w:eastAsia="Calibri" w:hAnsi="Phetsarath OT" w:cs="Phetsarath OT"/>
          <w:b/>
          <w:bCs/>
          <w:sz w:val="20"/>
          <w:szCs w:val="20"/>
          <w:cs/>
          <w:lang w:bidi="lo-LA"/>
        </w:rPr>
        <w:t>ເອກະສານ</w:t>
      </w:r>
      <w:r w:rsidRPr="00DB0B5A">
        <w:rPr>
          <w:rFonts w:ascii="Phetsarath OT" w:eastAsia="Calibri" w:hAnsi="Phetsarath OT" w:cs="Phetsarath OT"/>
          <w:b/>
          <w:bCs/>
          <w:sz w:val="20"/>
          <w:szCs w:val="20"/>
        </w:rPr>
        <w:t>​</w:t>
      </w:r>
      <w:r w:rsidRPr="00DB0B5A">
        <w:rPr>
          <w:rFonts w:ascii="Phetsarath OT" w:eastAsia="Calibri" w:hAnsi="Phetsarath OT" w:cs="Phetsarath OT"/>
          <w:b/>
          <w:bCs/>
          <w:sz w:val="20"/>
          <w:szCs w:val="20"/>
          <w:cs/>
          <w:lang w:bidi="lo-LA"/>
        </w:rPr>
        <w:t>ຄັດ</w:t>
      </w:r>
      <w:r w:rsidRPr="00DB0B5A">
        <w:rPr>
          <w:rFonts w:ascii="Phetsarath OT" w:eastAsia="Calibri" w:hAnsi="Phetsarath OT" w:cs="Phetsarath OT"/>
          <w:b/>
          <w:bCs/>
          <w:sz w:val="20"/>
          <w:szCs w:val="20"/>
        </w:rPr>
        <w:t>​</w:t>
      </w:r>
      <w:r w:rsidRPr="00DB0B5A">
        <w:rPr>
          <w:rFonts w:ascii="Phetsarath OT" w:eastAsia="Calibri" w:hAnsi="Phetsarath OT" w:cs="Phetsarath OT"/>
          <w:b/>
          <w:bCs/>
          <w:sz w:val="20"/>
          <w:szCs w:val="20"/>
          <w:cs/>
          <w:lang w:bidi="lo-LA"/>
        </w:rPr>
        <w:t>ຕິດ</w:t>
      </w:r>
      <w:r w:rsidRPr="00DB0B5A">
        <w:rPr>
          <w:rFonts w:ascii="Phetsarath OT" w:eastAsia="Calibri" w:hAnsi="Phetsarath OT" w:cs="Phetsarath OT"/>
          <w:b/>
          <w:bCs/>
          <w:sz w:val="20"/>
          <w:szCs w:val="20"/>
        </w:rPr>
        <w:t>:</w:t>
      </w:r>
    </w:p>
    <w:p w14:paraId="1C784A36" w14:textId="77777777" w:rsidR="006F6F8F" w:rsidRPr="00DB0B5A" w:rsidRDefault="006F6F8F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ໃບສະເໜີ;</w:t>
      </w:r>
    </w:p>
    <w:p w14:paraId="4DC3BC87" w14:textId="77777777" w:rsidR="006F6F8F" w:rsidRPr="00DB0B5A" w:rsidRDefault="006F6F8F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ເເບບຟອມຈົດເເຈ້ງ </w:t>
      </w:r>
      <w:r w:rsidRPr="00DB0B5A">
        <w:rPr>
          <w:rFonts w:ascii="Times New Roman" w:eastAsia="Calibri" w:hAnsi="Times New Roman" w:cs="Times New Roman"/>
          <w:i/>
          <w:iCs/>
          <w:sz w:val="20"/>
          <w:szCs w:val="20"/>
          <w:lang w:bidi="lo-LA"/>
        </w:rPr>
        <w:t>(ASEAN Cosmetic Directive)</w:t>
      </w: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692468BF" w14:textId="77777777" w:rsidR="006F6F8F" w:rsidRPr="00DB0B5A" w:rsidRDefault="006F6F8F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ສູດຕຳລາຕ້ອງລະບຸຊື່ສານເຄມີທັງໝົດທີ່ໃຊ້ເປັນສ່ວນປະສົມ, ສຳລັບສານເຄມີ ທີ່ຈຳກັດປະລິມານນຳໃຊ້ຕ້ອງເເຈ້ງປະລິມານ ເເລະ ໜ້າທີ່ຂອງສານເຄມີ </w:t>
      </w:r>
      <w:r w:rsidRPr="00DB0B5A">
        <w:rPr>
          <w:rFonts w:ascii="Times New Roman" w:eastAsia="Calibri" w:hAnsi="Times New Roman" w:cs="Times New Roman"/>
          <w:i/>
          <w:iCs/>
          <w:sz w:val="20"/>
          <w:szCs w:val="20"/>
        </w:rPr>
        <w:t>(Formulation)</w:t>
      </w: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34D36232" w14:textId="77777777" w:rsidR="006F6F8F" w:rsidRPr="00DB0B5A" w:rsidRDefault="006F6F8F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ໃບມອບສິດຈາກເຈົ້າຂອງໂຮງງານ </w:t>
      </w:r>
      <w:r w:rsidRPr="00DB0B5A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r w:rsidRPr="00DB0B5A">
        <w:rPr>
          <w:rFonts w:ascii="Times New Roman" w:eastAsia="Calibri" w:hAnsi="Times New Roman" w:cs="DokChampa" w:hint="cs"/>
          <w:i/>
          <w:iCs/>
          <w:sz w:val="20"/>
          <w:szCs w:val="20"/>
          <w:cs/>
          <w:lang w:bidi="lo-LA"/>
        </w:rPr>
        <w:t xml:space="preserve"> </w:t>
      </w:r>
      <w:r w:rsidRPr="00DB0B5A">
        <w:rPr>
          <w:rFonts w:ascii="Times New Roman" w:eastAsia="Calibri" w:hAnsi="Times New Roman" w:cs="DokChampa"/>
          <w:i/>
          <w:iCs/>
          <w:sz w:val="20"/>
          <w:szCs w:val="20"/>
          <w:lang w:bidi="lo-LA"/>
        </w:rPr>
        <w:t>Authorization Letter )</w:t>
      </w: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2C6AE6D7" w14:textId="77777777" w:rsidR="006F6F8F" w:rsidRPr="00DB0B5A" w:rsidRDefault="006F6F8F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ສະຫຼາກ ເເລະ ເຄື່ອງຫຸ້ມຫໍ່</w:t>
      </w:r>
      <w:r w:rsidRPr="00DB0B5A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Pr="00DB0B5A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r w:rsidRPr="00DB0B5A">
        <w:rPr>
          <w:rFonts w:ascii="Times New Roman" w:eastAsia="Calibri" w:hAnsi="Times New Roman" w:cs="DokChampa" w:hint="cs"/>
          <w:i/>
          <w:iCs/>
          <w:sz w:val="20"/>
          <w:szCs w:val="20"/>
          <w:cs/>
          <w:lang w:bidi="lo-LA"/>
        </w:rPr>
        <w:t xml:space="preserve"> </w:t>
      </w:r>
      <w:r w:rsidRPr="00DB0B5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Labels and </w:t>
      </w:r>
      <w:r w:rsidRPr="00DB0B5A">
        <w:rPr>
          <w:rFonts w:ascii="Times New Roman" w:eastAsia="Calibri" w:hAnsi="Times New Roman" w:cs="DokChampa"/>
          <w:i/>
          <w:iCs/>
          <w:sz w:val="20"/>
          <w:szCs w:val="20"/>
          <w:lang w:bidi="lo-LA"/>
        </w:rPr>
        <w:t>Packaging</w:t>
      </w:r>
      <w:r w:rsidRPr="00DB0B5A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1C26954F" w14:textId="3EAC2A2C" w:rsidR="006F6F8F" w:rsidRPr="00DB0B5A" w:rsidRDefault="006F6F8F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ເລກລະຫັດຂອງຊຸດການຜະລິດ</w:t>
      </w:r>
      <w:r w:rsidRPr="00DB0B5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(Batch Coding System)</w:t>
      </w: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0F3AAAF4" w14:textId="77777777" w:rsidR="006F6F8F" w:rsidRPr="00DB0B5A" w:rsidRDefault="006F6F8F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ໃບຢັ້ງຢືນການຈົດເເຈ້ງຈາກປະເທດຜູ້ຜະລິດ </w:t>
      </w:r>
      <w:r w:rsidRPr="00DB0B5A">
        <w:rPr>
          <w:rFonts w:ascii="Phetsarath OT" w:hAnsi="Phetsarath OT" w:cs="Phetsarath OT"/>
          <w:i/>
          <w:iCs/>
          <w:sz w:val="20"/>
          <w:szCs w:val="20"/>
        </w:rPr>
        <w:t>(</w:t>
      </w:r>
      <w:r w:rsidRPr="00DB0B5A">
        <w:rPr>
          <w:rFonts w:ascii="Times New Roman" w:hAnsi="Times New Roman" w:cs="Times New Roman"/>
          <w:i/>
          <w:iCs/>
          <w:sz w:val="20"/>
          <w:szCs w:val="20"/>
        </w:rPr>
        <w:t>Certificate of Notification</w:t>
      </w:r>
      <w:r w:rsidRPr="00DB0B5A">
        <w:rPr>
          <w:rFonts w:ascii="Phetsarath OT" w:hAnsi="Phetsarath OT" w:cs="Phetsarath OT"/>
          <w:i/>
          <w:iCs/>
          <w:sz w:val="20"/>
          <w:szCs w:val="20"/>
        </w:rPr>
        <w:t xml:space="preserve">) </w:t>
      </w: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ຖ້າມີ;</w:t>
      </w:r>
    </w:p>
    <w:p w14:paraId="58BD0F68" w14:textId="77777777" w:rsidR="006F6F8F" w:rsidRPr="00DB0B5A" w:rsidRDefault="006F6F8F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ໃບຢັ້ງຢືນການວິໄຈ </w:t>
      </w:r>
      <w:r w:rsidRPr="00DB0B5A">
        <w:rPr>
          <w:rFonts w:ascii="Times New Roman" w:eastAsia="Calibri" w:hAnsi="Times New Roman" w:cs="Times New Roman"/>
          <w:i/>
          <w:iCs/>
          <w:sz w:val="20"/>
          <w:szCs w:val="20"/>
        </w:rPr>
        <w:t>(Certificate of Analysis)</w:t>
      </w: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6804EE88" w14:textId="77777777" w:rsidR="006F6F8F" w:rsidRPr="00DB0B5A" w:rsidRDefault="006F6F8F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ສະຫຼຸບຫຍໍ້ການກ່າວອ້າງການນຳໃຊ້</w:t>
      </w:r>
      <w:r w:rsidRPr="00DB0B5A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Pr="00DB0B5A">
        <w:rPr>
          <w:rFonts w:ascii="Times New Roman" w:eastAsia="Calibri" w:hAnsi="Times New Roman" w:cs="Times New Roman"/>
          <w:i/>
          <w:iCs/>
          <w:sz w:val="20"/>
          <w:szCs w:val="20"/>
        </w:rPr>
        <w:t>(Claim Support Summary)</w:t>
      </w: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203FCADF" w14:textId="6DDABFCF" w:rsidR="006F6F8F" w:rsidRPr="00DB0B5A" w:rsidRDefault="006F6F8F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ສະຫຼຸບຫຍໍ້ຜົນກະທົບຕໍ່ສຸຂະພາບ</w:t>
      </w:r>
      <w:r w:rsidRPr="00DB0B5A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Pr="00DB0B5A">
        <w:rPr>
          <w:rFonts w:ascii="Times New Roman" w:eastAsia="Calibri" w:hAnsi="Times New Roman" w:cs="Times New Roman"/>
          <w:i/>
          <w:iCs/>
          <w:sz w:val="20"/>
          <w:szCs w:val="20"/>
        </w:rPr>
        <w:t>(Undesirable Health Effects Summary)</w:t>
      </w: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4A56A354" w14:textId="77777777" w:rsidR="006F6F8F" w:rsidRPr="00DB0B5A" w:rsidRDefault="006F6F8F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ສະຫຼຸບຫຍໍ້ການປະເມີນການປອດໄພ</w:t>
      </w:r>
      <w:r w:rsidRPr="00DB0B5A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Pr="00DB0B5A">
        <w:rPr>
          <w:rFonts w:ascii="Times New Roman" w:eastAsia="Calibri" w:hAnsi="Times New Roman" w:cs="Times New Roman"/>
          <w:i/>
          <w:iCs/>
          <w:sz w:val="20"/>
          <w:szCs w:val="20"/>
        </w:rPr>
        <w:t>(Safety Assessment Summary)</w:t>
      </w: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78C4B0F1" w14:textId="31122EF8" w:rsidR="006F6F8F" w:rsidRPr="00DB0B5A" w:rsidRDefault="006F6F8F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ການຢັ້ງຢືນການຜະລິດເຄື່ອງສຳອາງທີ່ດີ</w:t>
      </w:r>
      <w:r w:rsidR="00044A7A"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 </w:t>
      </w:r>
      <w:r w:rsidRPr="00DB0B5A">
        <w:rPr>
          <w:rFonts w:ascii="Times New Roman" w:eastAsia="Calibri" w:hAnsi="Times New Roman" w:cs="Times New Roman"/>
          <w:i/>
          <w:iCs/>
          <w:sz w:val="20"/>
          <w:szCs w:val="20"/>
          <w:lang w:bidi="lo-LA"/>
        </w:rPr>
        <w:t>(GMP)</w:t>
      </w:r>
      <w:r w:rsidR="00044A7A" w:rsidRPr="00DB0B5A">
        <w:rPr>
          <w:rFonts w:ascii="Phetsarath OT" w:eastAsia="Calibri" w:hAnsi="Phetsarath OT" w:cs="Phetsarath OT"/>
          <w:sz w:val="20"/>
          <w:szCs w:val="20"/>
          <w:cs/>
          <w:lang w:bidi="lo-LA"/>
        </w:rPr>
        <w:t>;</w:t>
      </w:r>
    </w:p>
    <w:p w14:paraId="2CC50F2E" w14:textId="36D2C176" w:rsidR="006F6F8F" w:rsidRPr="00DB0B5A" w:rsidRDefault="006F6F8F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ຕົວຢ່າງຂອງຜະລິດຕະພັນ 01 ຕົວຢ່າງ </w:t>
      </w:r>
      <w:r w:rsidRPr="00DB0B5A">
        <w:rPr>
          <w:rFonts w:ascii="Times New Roman" w:eastAsia="Calibri" w:hAnsi="Times New Roman" w:cs="Times New Roman"/>
          <w:i/>
          <w:iCs/>
          <w:sz w:val="20"/>
          <w:szCs w:val="20"/>
          <w:lang w:bidi="lo-LA"/>
        </w:rPr>
        <w:t>(Sample)</w:t>
      </w:r>
      <w:r w:rsidR="003450EC"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1C5DF0DB" w14:textId="02D0FC0A" w:rsidR="003450EC" w:rsidRPr="00DB0B5A" w:rsidRDefault="003450EC" w:rsidP="003450EC">
      <w:pPr>
        <w:pStyle w:val="ListParagraph"/>
        <w:numPr>
          <w:ilvl w:val="0"/>
          <w:numId w:val="4"/>
        </w:numPr>
        <w:spacing w:after="0"/>
        <w:ind w:left="426" w:hanging="426"/>
        <w:rPr>
          <w:rFonts w:ascii="Phetsarath OT" w:eastAsia="Calibri" w:hAnsi="Phetsarath OT" w:cs="Phetsarath OT"/>
          <w:sz w:val="20"/>
          <w:szCs w:val="20"/>
        </w:rPr>
      </w:pPr>
      <w:r w:rsidRPr="00DB0B5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ໃບທະບຽນວິສາຫະກິດທີ່ກ່ຽວຂ້ອງ.</w:t>
      </w:r>
    </w:p>
    <w:p w14:paraId="47B91C37" w14:textId="7344F510" w:rsidR="00E7187C" w:rsidRPr="00E55436" w:rsidRDefault="00E7187C" w:rsidP="00C60391">
      <w:pPr>
        <w:pStyle w:val="ListParagraph"/>
        <w:spacing w:after="0"/>
        <w:ind w:left="0"/>
        <w:rPr>
          <w:rFonts w:ascii="Phetsarath OT" w:hAnsi="Phetsarath OT" w:cs="Phetsarath OT"/>
          <w:szCs w:val="22"/>
          <w:cs/>
          <w:lang w:bidi="lo-LA"/>
        </w:rPr>
      </w:pPr>
    </w:p>
    <w:sectPr w:rsidR="00E7187C" w:rsidRPr="00E55436" w:rsidSect="00C3222E">
      <w:pgSz w:w="11906" w:h="16838" w:code="9"/>
      <w:pgMar w:top="1134" w:right="1134" w:bottom="1134" w:left="1701" w:header="578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  <w:embedRegular r:id="rId1" w:subsetted="1" w:fontKey="{24F1BC5A-7BD4-4B4C-9CA5-F101A57EED36}"/>
    <w:embedBold r:id="rId2" w:subsetted="1" w:fontKey="{D062196B-2DA2-4A3F-88E6-B9A3665D39A0}"/>
    <w:embedItalic r:id="rId3" w:subsetted="1" w:fontKey="{5C6D54A7-058E-4FA0-874E-EF096EA2313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  <w:embedItalic r:id="rId4" w:subsetted="1" w:fontKey="{D65DE768-B5DF-4C99-9F9A-2DE8F2853E0E}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1AC7"/>
    <w:multiLevelType w:val="hybridMultilevel"/>
    <w:tmpl w:val="86B41A44"/>
    <w:lvl w:ilvl="0" w:tplc="AAE45BA0">
      <w:start w:val="1"/>
      <w:numFmt w:val="bullet"/>
      <w:lvlText w:val="-"/>
      <w:lvlJc w:val="left"/>
      <w:pPr>
        <w:ind w:left="72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0BAE"/>
    <w:multiLevelType w:val="hybridMultilevel"/>
    <w:tmpl w:val="2CA2A252"/>
    <w:lvl w:ilvl="0" w:tplc="F35A6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E06A61"/>
    <w:multiLevelType w:val="hybridMultilevel"/>
    <w:tmpl w:val="9F5C3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0497934">
    <w:abstractNumId w:val="1"/>
  </w:num>
  <w:num w:numId="2" w16cid:durableId="1579898509">
    <w:abstractNumId w:val="3"/>
  </w:num>
  <w:num w:numId="3" w16cid:durableId="730157736">
    <w:abstractNumId w:val="0"/>
  </w:num>
  <w:num w:numId="4" w16cid:durableId="136355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1A"/>
    <w:rsid w:val="00044A7A"/>
    <w:rsid w:val="00145AD7"/>
    <w:rsid w:val="002526A1"/>
    <w:rsid w:val="002D00AB"/>
    <w:rsid w:val="0030587B"/>
    <w:rsid w:val="003450EC"/>
    <w:rsid w:val="003E4B87"/>
    <w:rsid w:val="0041764B"/>
    <w:rsid w:val="00497D8A"/>
    <w:rsid w:val="004E1D5A"/>
    <w:rsid w:val="005F105A"/>
    <w:rsid w:val="00690F3F"/>
    <w:rsid w:val="006B009B"/>
    <w:rsid w:val="006F6F8F"/>
    <w:rsid w:val="00732E31"/>
    <w:rsid w:val="007662AB"/>
    <w:rsid w:val="00AC61A2"/>
    <w:rsid w:val="00AD2D99"/>
    <w:rsid w:val="00B6398B"/>
    <w:rsid w:val="00C01CAF"/>
    <w:rsid w:val="00C3222E"/>
    <w:rsid w:val="00C60391"/>
    <w:rsid w:val="00D84D4C"/>
    <w:rsid w:val="00DB0B5A"/>
    <w:rsid w:val="00DB6186"/>
    <w:rsid w:val="00DF65AD"/>
    <w:rsid w:val="00E40213"/>
    <w:rsid w:val="00E55436"/>
    <w:rsid w:val="00E7187C"/>
    <w:rsid w:val="00EA5D42"/>
    <w:rsid w:val="00FB31ED"/>
    <w:rsid w:val="00FC181A"/>
    <w:rsid w:val="00FF6233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DF26"/>
  <w15:chartTrackingRefBased/>
  <w15:docId w15:val="{83F4A071-6334-49E5-9617-B9526C31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/>
        <w:bCs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81A"/>
    <w:pPr>
      <w:spacing w:after="200" w:line="276" w:lineRule="auto"/>
    </w:pPr>
    <w:rPr>
      <w:rFonts w:asciiTheme="minorHAnsi" w:eastAsiaTheme="minorHAnsi" w:hAnsiTheme="minorHAnsi" w:cstheme="minorBidi"/>
      <w:b w:val="0"/>
      <w:bCs w:val="0"/>
      <w:sz w:val="22"/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 Lao</dc:creator>
  <cp:keywords/>
  <dc:description/>
  <cp:lastModifiedBy>NIU Laos</cp:lastModifiedBy>
  <cp:revision>9</cp:revision>
  <cp:lastPrinted>2024-03-05T07:18:00Z</cp:lastPrinted>
  <dcterms:created xsi:type="dcterms:W3CDTF">2024-03-05T07:22:00Z</dcterms:created>
  <dcterms:modified xsi:type="dcterms:W3CDTF">2024-04-16T09:35:00Z</dcterms:modified>
</cp:coreProperties>
</file>